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74" w:rsidRDefault="00314F74"/>
    <w:p w:rsidR="00314F74" w:rsidRDefault="00314F74"/>
    <w:p w:rsidR="00314F74" w:rsidRDefault="00314F74"/>
    <w:tbl>
      <w:tblPr>
        <w:tblW w:w="0" w:type="auto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</w:tblGrid>
      <w:tr w:rsidR="00314F74">
        <w:tc>
          <w:tcPr>
            <w:tcW w:w="2836" w:type="dxa"/>
          </w:tcPr>
          <w:p w:rsidR="00314F74" w:rsidRDefault="00B018ED">
            <w:pPr>
              <w:ind w:left="71" w:right="-1"/>
              <w:jc w:val="center"/>
              <w:rPr>
                <w:rFonts w:ascii="Bookman Old Style" w:hAnsi="Bookman Old Style"/>
                <w:b/>
                <w:sz w:val="26"/>
              </w:rPr>
            </w:pPr>
            <w:r>
              <w:rPr>
                <w:rFonts w:ascii="Bookman Old Style" w:hAnsi="Bookman Old Style"/>
                <w:b/>
                <w:sz w:val="26"/>
              </w:rPr>
              <w:t>TURGUTLU</w:t>
            </w:r>
          </w:p>
        </w:tc>
      </w:tr>
      <w:tr w:rsidR="00314F74">
        <w:tc>
          <w:tcPr>
            <w:tcW w:w="2836" w:type="dxa"/>
          </w:tcPr>
          <w:p w:rsidR="00314F74" w:rsidRDefault="00314F74">
            <w:pPr>
              <w:ind w:right="-1"/>
              <w:jc w:val="center"/>
              <w:rPr>
                <w:rFonts w:ascii="Bookman Old Style" w:hAnsi="Bookman Old Style"/>
                <w:b/>
                <w:sz w:val="26"/>
              </w:rPr>
            </w:pPr>
            <w:r>
              <w:rPr>
                <w:rFonts w:ascii="Bookman Old Style" w:hAnsi="Bookman Old Style"/>
                <w:b/>
                <w:sz w:val="26"/>
              </w:rPr>
              <w:t>TİCARET BORSASI</w:t>
            </w:r>
          </w:p>
        </w:tc>
      </w:tr>
    </w:tbl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p w:rsidR="00314F74" w:rsidRDefault="00314F74">
      <w:pPr>
        <w:ind w:left="-1134" w:right="-1"/>
        <w:rPr>
          <w:rFonts w:ascii="Bookman Old Style" w:hAnsi="Bookman Old Style"/>
          <w:b/>
          <w:sz w:val="26"/>
        </w:rPr>
      </w:pPr>
    </w:p>
    <w:tbl>
      <w:tblPr>
        <w:tblW w:w="0" w:type="auto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2694"/>
      </w:tblGrid>
      <w:tr w:rsidR="00871260" w:rsidRPr="00871260">
        <w:trPr>
          <w:cantSplit/>
          <w:trHeight w:val="538"/>
        </w:trPr>
        <w:tc>
          <w:tcPr>
            <w:tcW w:w="198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bookmarkStart w:id="0" w:name="_GoBack"/>
            <w:r w:rsidRPr="00871260">
              <w:rPr>
                <w:rFonts w:ascii="Arial Narrow" w:hAnsi="Arial Narrow"/>
                <w:sz w:val="24"/>
              </w:rPr>
              <w:t>Meslek Gurubu</w:t>
            </w:r>
          </w:p>
        </w:tc>
        <w:tc>
          <w:tcPr>
            <w:tcW w:w="8789" w:type="dxa"/>
            <w:gridSpan w:val="2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871260" w:rsidRPr="00871260">
        <w:trPr>
          <w:trHeight w:val="560"/>
        </w:trPr>
        <w:tc>
          <w:tcPr>
            <w:tcW w:w="198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>Kayıt Tarihi</w:t>
            </w:r>
          </w:p>
        </w:tc>
        <w:tc>
          <w:tcPr>
            <w:tcW w:w="609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................................................................</w:t>
            </w:r>
            <w:proofErr w:type="gramEnd"/>
          </w:p>
        </w:tc>
        <w:tc>
          <w:tcPr>
            <w:tcW w:w="2694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</w:p>
        </w:tc>
      </w:tr>
      <w:tr w:rsidR="00871260" w:rsidRPr="00871260">
        <w:trPr>
          <w:trHeight w:val="567"/>
        </w:trPr>
        <w:tc>
          <w:tcPr>
            <w:tcW w:w="198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>Kayıt Numarası</w:t>
            </w:r>
          </w:p>
        </w:tc>
        <w:tc>
          <w:tcPr>
            <w:tcW w:w="609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................................................................</w:t>
            </w:r>
            <w:proofErr w:type="gramEnd"/>
            <w:r w:rsidRPr="00871260">
              <w:rPr>
                <w:rFonts w:ascii="Arial Narrow" w:hAnsi="Arial Narrow"/>
                <w:sz w:val="24"/>
              </w:rPr>
              <w:t xml:space="preserve">                 Kayıt Ücreti</w:t>
            </w:r>
          </w:p>
        </w:tc>
        <w:tc>
          <w:tcPr>
            <w:tcW w:w="2694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</w:t>
            </w:r>
            <w:proofErr w:type="gramEnd"/>
          </w:p>
        </w:tc>
      </w:tr>
      <w:tr w:rsidR="00871260" w:rsidRPr="00871260">
        <w:tc>
          <w:tcPr>
            <w:tcW w:w="198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>Gurup Sıra No:</w:t>
            </w:r>
          </w:p>
        </w:tc>
        <w:tc>
          <w:tcPr>
            <w:tcW w:w="6095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................................................................</w:t>
            </w:r>
            <w:proofErr w:type="gramEnd"/>
            <w:r w:rsidRPr="00871260">
              <w:rPr>
                <w:rFonts w:ascii="Arial Narrow" w:hAnsi="Arial Narrow"/>
                <w:sz w:val="24"/>
              </w:rPr>
              <w:t xml:space="preserve">                 Derecesi</w:t>
            </w:r>
          </w:p>
        </w:tc>
        <w:tc>
          <w:tcPr>
            <w:tcW w:w="2694" w:type="dxa"/>
          </w:tcPr>
          <w:p w:rsidR="00314F74" w:rsidRPr="00871260" w:rsidRDefault="00314F74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871260"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 w:rsidRPr="00871260">
              <w:rPr>
                <w:rFonts w:ascii="Arial Narrow" w:hAnsi="Arial Narrow"/>
                <w:sz w:val="24"/>
              </w:rPr>
              <w:t>...........................................</w:t>
            </w:r>
            <w:proofErr w:type="gramEnd"/>
          </w:p>
        </w:tc>
      </w:tr>
    </w:tbl>
    <w:p w:rsidR="00314F74" w:rsidRPr="00871260" w:rsidRDefault="00314F74">
      <w:pPr>
        <w:ind w:left="-1134" w:right="-1"/>
        <w:rPr>
          <w:rFonts w:ascii="Arial Narrow" w:hAnsi="Arial Narrow"/>
          <w:b/>
          <w:sz w:val="24"/>
        </w:rPr>
      </w:pPr>
    </w:p>
    <w:p w:rsidR="00314F74" w:rsidRPr="00871260" w:rsidRDefault="00314F74">
      <w:pPr>
        <w:ind w:left="-1134" w:right="-1"/>
        <w:rPr>
          <w:rFonts w:ascii="Arial Narrow" w:hAnsi="Arial Narrow"/>
          <w:sz w:val="24"/>
        </w:rPr>
      </w:pPr>
    </w:p>
    <w:p w:rsidR="00314F74" w:rsidRPr="00871260" w:rsidRDefault="00314F74">
      <w:pPr>
        <w:ind w:left="-1134" w:right="-1"/>
        <w:rPr>
          <w:rFonts w:ascii="Arial Narrow" w:hAnsi="Arial Narrow"/>
          <w:sz w:val="26"/>
        </w:rPr>
      </w:pPr>
    </w:p>
    <w:p w:rsidR="00314F74" w:rsidRPr="00871260" w:rsidRDefault="00314F74">
      <w:pPr>
        <w:ind w:left="-1134" w:right="-1"/>
        <w:rPr>
          <w:rFonts w:ascii="Arial Narrow" w:hAnsi="Arial Narrow"/>
          <w:sz w:val="24"/>
        </w:rPr>
      </w:pPr>
      <w:r w:rsidRPr="00871260">
        <w:rPr>
          <w:rFonts w:ascii="Arial Narrow" w:hAnsi="Arial Narrow"/>
          <w:sz w:val="24"/>
        </w:rPr>
        <w:t>TİCARET BORSASI YÖNETİM KURULU BAŞKANLIĞI</w:t>
      </w:r>
    </w:p>
    <w:p w:rsidR="00314F74" w:rsidRPr="00871260" w:rsidRDefault="00314F74">
      <w:pPr>
        <w:ind w:left="-1134" w:right="-1"/>
        <w:rPr>
          <w:rFonts w:ascii="Arial Narrow" w:hAnsi="Arial Narrow"/>
          <w:sz w:val="24"/>
        </w:rPr>
      </w:pPr>
    </w:p>
    <w:p w:rsidR="00314F74" w:rsidRPr="00871260" w:rsidRDefault="00314F74">
      <w:pPr>
        <w:ind w:left="-1134" w:right="141"/>
        <w:rPr>
          <w:rFonts w:ascii="Arial Narrow" w:hAnsi="Arial Narrow"/>
          <w:sz w:val="24"/>
        </w:rPr>
      </w:pPr>
      <w:r w:rsidRPr="00871260">
        <w:rPr>
          <w:rFonts w:ascii="Arial Narrow" w:hAnsi="Arial Narrow"/>
          <w:sz w:val="24"/>
        </w:rPr>
        <w:t xml:space="preserve">Borsaya dahil maddelerden </w:t>
      </w:r>
      <w:proofErr w:type="gramStart"/>
      <w:r w:rsidRPr="00871260">
        <w:rPr>
          <w:rFonts w:ascii="Arial Narrow" w:hAnsi="Arial Narrow"/>
          <w:sz w:val="24"/>
        </w:rPr>
        <w:t>..................................................................................................................................................</w:t>
      </w:r>
      <w:proofErr w:type="gramEnd"/>
      <w:r w:rsidRPr="00871260">
        <w:rPr>
          <w:rFonts w:ascii="Arial Narrow" w:hAnsi="Arial Narrow"/>
          <w:sz w:val="24"/>
        </w:rPr>
        <w:t xml:space="preserve"> </w:t>
      </w:r>
      <w:proofErr w:type="gramStart"/>
      <w:r w:rsidRPr="00871260">
        <w:rPr>
          <w:rFonts w:ascii="Arial Narrow" w:hAnsi="Arial Narrow"/>
          <w:sz w:val="24"/>
        </w:rPr>
        <w:t>alım</w:t>
      </w:r>
      <w:proofErr w:type="gramEnd"/>
      <w:r w:rsidRPr="00871260">
        <w:rPr>
          <w:rFonts w:ascii="Arial Narrow" w:hAnsi="Arial Narrow"/>
          <w:sz w:val="24"/>
        </w:rPr>
        <w:t xml:space="preserve"> satımını yapmaktayız. Aşağıdaki bilgilerin gerçeğe uygun olduğunu beyan ile borsaya kaydımızı rica ederiz.</w:t>
      </w:r>
    </w:p>
    <w:bookmarkEnd w:id="0"/>
    <w:p w:rsidR="00314F74" w:rsidRDefault="00314F74">
      <w:pPr>
        <w:ind w:left="-1134" w:right="-1"/>
        <w:rPr>
          <w:rFonts w:ascii="Arial Narrow" w:hAnsi="Arial Narrow"/>
          <w:sz w:val="24"/>
        </w:rPr>
      </w:pPr>
    </w:p>
    <w:p w:rsidR="00314F74" w:rsidRDefault="00871260">
      <w:pPr>
        <w:tabs>
          <w:tab w:val="left" w:pos="8931"/>
        </w:tabs>
        <w:ind w:left="-1134" w:right="992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/     / 20_</w:t>
      </w:r>
      <w:r w:rsidR="00384CCE">
        <w:rPr>
          <w:rFonts w:ascii="Arial Narrow" w:hAnsi="Arial Narrow"/>
          <w:sz w:val="24"/>
        </w:rPr>
        <w:t>_</w:t>
      </w:r>
    </w:p>
    <w:p w:rsidR="00314F74" w:rsidRDefault="00314F74">
      <w:pPr>
        <w:ind w:left="-1134" w:right="-1"/>
        <w:rPr>
          <w:rFonts w:ascii="Arial Narrow" w:hAnsi="Arial Narrow"/>
          <w:sz w:val="26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314F74">
        <w:trPr>
          <w:jc w:val="right"/>
        </w:trPr>
        <w:tc>
          <w:tcPr>
            <w:tcW w:w="3261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color w:val="C0C0C0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Kaşe</w:t>
            </w:r>
          </w:p>
        </w:tc>
      </w:tr>
      <w:tr w:rsidR="00314F74">
        <w:trPr>
          <w:jc w:val="right"/>
        </w:trPr>
        <w:tc>
          <w:tcPr>
            <w:tcW w:w="3261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İmza</w:t>
            </w:r>
          </w:p>
        </w:tc>
      </w:tr>
    </w:tbl>
    <w:p w:rsidR="00314F74" w:rsidRDefault="00314F74">
      <w:pPr>
        <w:ind w:left="-1134" w:right="-1"/>
        <w:rPr>
          <w:rFonts w:ascii="Arial Narrow" w:hAnsi="Arial Narrow"/>
          <w:sz w:val="26"/>
        </w:rPr>
      </w:pPr>
    </w:p>
    <w:p w:rsidR="00314F74" w:rsidRDefault="00314F74">
      <w:pPr>
        <w:ind w:left="-1134" w:right="-1"/>
        <w:rPr>
          <w:rFonts w:ascii="Arial Narrow" w:hAnsi="Arial Narrow"/>
          <w:sz w:val="26"/>
        </w:rPr>
      </w:pPr>
    </w:p>
    <w:tbl>
      <w:tblPr>
        <w:tblW w:w="0" w:type="auto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993"/>
        <w:gridCol w:w="7371"/>
      </w:tblGrid>
      <w:tr w:rsidR="00314F74">
        <w:trPr>
          <w:cantSplit/>
          <w:trHeight w:val="500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TÜZEL KİŞİLİĞİN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:</w:t>
            </w:r>
          </w:p>
        </w:tc>
      </w:tr>
      <w:tr w:rsidR="00314F74">
        <w:trPr>
          <w:cantSplit/>
          <w:trHeight w:val="500"/>
        </w:trPr>
        <w:tc>
          <w:tcPr>
            <w:tcW w:w="3261" w:type="dxa"/>
            <w:gridSpan w:val="3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Nevi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  <w:gridSpan w:val="3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Ticaret Unvanı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  <w:gridSpan w:val="3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Ticari </w:t>
            </w:r>
            <w:proofErr w:type="gramStart"/>
            <w:r>
              <w:rPr>
                <w:rFonts w:ascii="Arial Narrow" w:hAnsi="Arial Narrow"/>
                <w:sz w:val="24"/>
              </w:rPr>
              <w:t>İkametgahı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14F74" w:rsidRDefault="00314F74">
            <w:pPr>
              <w:spacing w:before="240" w:after="120" w:line="36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Ana Sözleşmenin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Tescil Tarihi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İlan Tarihi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  <w:gridSpan w:val="3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Ticaret Sicil Numarası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314F74" w:rsidRDefault="00314F74">
            <w:pPr>
              <w:spacing w:before="240" w:after="120" w:line="36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Alım Satıma Başladığı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Yer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Tarihi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  <w:gridSpan w:val="3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Müddeti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</w:tbl>
    <w:p w:rsidR="00314F74" w:rsidRDefault="00314F74">
      <w:pPr>
        <w:ind w:left="-1134" w:right="-1"/>
        <w:rPr>
          <w:rFonts w:ascii="Arial Narrow" w:hAnsi="Arial Narrow"/>
          <w:sz w:val="24"/>
        </w:rPr>
      </w:pPr>
    </w:p>
    <w:p w:rsidR="00314F74" w:rsidRDefault="00314F74">
      <w:pPr>
        <w:ind w:left="-1134" w:right="-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314F74" w:rsidRDefault="00314F74">
      <w:pPr>
        <w:ind w:left="-1134" w:right="-1"/>
        <w:rPr>
          <w:rFonts w:ascii="Arial Narrow" w:hAnsi="Arial Narrow"/>
          <w:sz w:val="24"/>
        </w:rPr>
      </w:pPr>
    </w:p>
    <w:p w:rsidR="00314F74" w:rsidRDefault="00314F74">
      <w:pPr>
        <w:ind w:left="-1134" w:right="-1"/>
        <w:rPr>
          <w:rFonts w:ascii="Arial Narrow" w:hAnsi="Arial Narrow"/>
          <w:sz w:val="24"/>
        </w:rPr>
      </w:pPr>
    </w:p>
    <w:tbl>
      <w:tblPr>
        <w:tblW w:w="0" w:type="auto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Müseccel Sermaye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Tediye Olunan Sermayesi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Merkezine - Şubelerine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Yabancı Sermaye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Esas İştigal Konusu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Tali İştigal Konuları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Merkezi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Şube, </w:t>
            </w:r>
            <w:proofErr w:type="spellStart"/>
            <w:r>
              <w:rPr>
                <w:rFonts w:ascii="Arial Narrow" w:hAnsi="Arial Narrow"/>
                <w:sz w:val="24"/>
              </w:rPr>
              <w:t>Acenta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, Büro, fabrika adresi 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Web Adresi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E-Mail Adresi 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Faks Numaraları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Telefon </w:t>
            </w:r>
            <w:proofErr w:type="spellStart"/>
            <w:r>
              <w:rPr>
                <w:rFonts w:ascii="Arial Narrow" w:hAnsi="Arial Narrow"/>
                <w:sz w:val="24"/>
              </w:rPr>
              <w:t>Numaralarıı</w:t>
            </w:r>
            <w:proofErr w:type="spellEnd"/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314F74">
        <w:trPr>
          <w:cantSplit/>
          <w:trHeight w:val="500"/>
        </w:trPr>
        <w:tc>
          <w:tcPr>
            <w:tcW w:w="326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Vergi Dairesi - Hesap Numarası</w:t>
            </w:r>
          </w:p>
        </w:tc>
        <w:tc>
          <w:tcPr>
            <w:tcW w:w="7371" w:type="dxa"/>
          </w:tcPr>
          <w:p w:rsidR="00314F74" w:rsidRDefault="00314F74">
            <w:pPr>
              <w:spacing w:line="360" w:lineRule="auto"/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4"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</w:tbl>
    <w:p w:rsidR="00314F74" w:rsidRDefault="00314F74">
      <w:pPr>
        <w:ind w:left="-1134" w:right="-1"/>
        <w:rPr>
          <w:rFonts w:ascii="Arial Narrow" w:hAnsi="Arial Narrow"/>
          <w:sz w:val="24"/>
        </w:rPr>
      </w:pPr>
    </w:p>
    <w:tbl>
      <w:tblPr>
        <w:tblW w:w="0" w:type="auto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126"/>
        <w:gridCol w:w="1560"/>
        <w:gridCol w:w="1417"/>
        <w:gridCol w:w="1985"/>
      </w:tblGrid>
      <w:tr w:rsidR="00314F74">
        <w:trPr>
          <w:cantSplit/>
        </w:trPr>
        <w:tc>
          <w:tcPr>
            <w:tcW w:w="1560" w:type="dxa"/>
            <w:vMerge w:val="restart"/>
          </w:tcPr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</w:p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</w:p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İmzaya Yetkili Yönetim </w:t>
            </w:r>
          </w:p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Kurulu Başkanı, Üyeleri, Müdürleri ile ortaklarının isim ve adresleri</w:t>
            </w:r>
          </w:p>
        </w:tc>
        <w:tc>
          <w:tcPr>
            <w:tcW w:w="1984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İsimleri</w:t>
            </w:r>
          </w:p>
        </w:tc>
        <w:tc>
          <w:tcPr>
            <w:tcW w:w="2126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Ev Adresleri</w:t>
            </w:r>
          </w:p>
        </w:tc>
        <w:tc>
          <w:tcPr>
            <w:tcW w:w="1560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Vatandaşlık No</w:t>
            </w:r>
          </w:p>
        </w:tc>
        <w:tc>
          <w:tcPr>
            <w:tcW w:w="1417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Öğrenim Durumu</w:t>
            </w:r>
          </w:p>
        </w:tc>
        <w:tc>
          <w:tcPr>
            <w:tcW w:w="1985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  <w:proofErr w:type="spellStart"/>
            <w:r>
              <w:rPr>
                <w:rFonts w:ascii="Arial Narrow" w:hAnsi="Arial Narrow"/>
                <w:sz w:val="24"/>
                <w:u w:val="single"/>
              </w:rPr>
              <w:t>Tabiyeti</w:t>
            </w:r>
            <w:proofErr w:type="spellEnd"/>
            <w:r>
              <w:rPr>
                <w:rFonts w:ascii="Arial Narrow" w:hAnsi="Arial Narrow"/>
                <w:sz w:val="24"/>
                <w:u w:val="single"/>
              </w:rPr>
              <w:t xml:space="preserve"> ve </w:t>
            </w:r>
            <w:proofErr w:type="spellStart"/>
            <w:proofErr w:type="gramStart"/>
            <w:r>
              <w:rPr>
                <w:rFonts w:ascii="Arial Narrow" w:hAnsi="Arial Narrow"/>
                <w:sz w:val="24"/>
                <w:u w:val="single"/>
              </w:rPr>
              <w:t>Doğ.Tarihi</w:t>
            </w:r>
            <w:proofErr w:type="spellEnd"/>
            <w:proofErr w:type="gramEnd"/>
          </w:p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  <w:u w:val="single"/>
              </w:rPr>
            </w:pPr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ind w:right="-1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ind w:right="-1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rPr>
          <w:cantSplit/>
        </w:trPr>
        <w:tc>
          <w:tcPr>
            <w:tcW w:w="1560" w:type="dxa"/>
            <w:vMerge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....................................</w:t>
            </w:r>
            <w:proofErr w:type="gramEnd"/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</w:t>
            </w:r>
            <w:proofErr w:type="gramEnd"/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</w:t>
            </w:r>
            <w:proofErr w:type="gramEnd"/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.................................</w:t>
            </w:r>
            <w:proofErr w:type="gramEnd"/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  <w:u w:val="single"/>
              </w:rPr>
              <w:t>Referansınız   :</w:t>
            </w:r>
            <w:proofErr w:type="gramEnd"/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ind w:left="1206" w:right="497"/>
              <w:jc w:val="right"/>
              <w:rPr>
                <w:rFonts w:ascii="Arial Narrow" w:hAnsi="Arial Narrow"/>
                <w:color w:val="C0C0C0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pStyle w:val="Balk2"/>
            </w:pPr>
            <w:r>
              <w:t xml:space="preserve">Kaşe </w:t>
            </w: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color w:val="C0C0C0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color w:val="C0C0C0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Kaşe</w:t>
            </w:r>
          </w:p>
        </w:tc>
        <w:tc>
          <w:tcPr>
            <w:tcW w:w="1417" w:type="dxa"/>
          </w:tcPr>
          <w:p w:rsidR="00314F74" w:rsidRDefault="00314F74">
            <w:pPr>
              <w:spacing w:before="120"/>
              <w:rPr>
                <w:rFonts w:ascii="Arial Narrow" w:hAnsi="Arial Narrow"/>
                <w:color w:val="C0C0C0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color w:val="C0C0C0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Kaşe</w:t>
            </w:r>
          </w:p>
        </w:tc>
      </w:tr>
      <w:tr w:rsidR="00314F74">
        <w:tc>
          <w:tcPr>
            <w:tcW w:w="1560" w:type="dxa"/>
          </w:tcPr>
          <w:p w:rsidR="00314F74" w:rsidRDefault="00314F74">
            <w:pPr>
              <w:spacing w:before="120"/>
              <w:ind w:left="1206" w:right="497"/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314F74" w:rsidRDefault="00314F74">
            <w:pPr>
              <w:spacing w:before="120"/>
              <w:ind w:left="638" w:right="497"/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İmza</w:t>
            </w:r>
          </w:p>
        </w:tc>
        <w:tc>
          <w:tcPr>
            <w:tcW w:w="2126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İmza</w:t>
            </w:r>
          </w:p>
        </w:tc>
        <w:tc>
          <w:tcPr>
            <w:tcW w:w="1417" w:type="dxa"/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C0C0C0"/>
                <w:sz w:val="24"/>
              </w:rPr>
              <w:t>İmza</w:t>
            </w:r>
          </w:p>
        </w:tc>
      </w:tr>
      <w:tr w:rsidR="00314F74">
        <w:tc>
          <w:tcPr>
            <w:tcW w:w="1560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4F74" w:rsidRDefault="00314F74">
            <w:pPr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314F74" w:rsidRDefault="00314F74"/>
    <w:tbl>
      <w:tblPr>
        <w:tblW w:w="0" w:type="auto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14F74">
        <w:trPr>
          <w:cantSplit/>
        </w:trPr>
        <w:tc>
          <w:tcPr>
            <w:tcW w:w="10632" w:type="dxa"/>
          </w:tcPr>
          <w:p w:rsidR="00314F74" w:rsidRDefault="00314F74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Tüzel kişi yabancı </w:t>
            </w:r>
            <w:proofErr w:type="gramStart"/>
            <w:r>
              <w:rPr>
                <w:rFonts w:ascii="Arial" w:hAnsi="Arial"/>
                <w:sz w:val="18"/>
              </w:rPr>
              <w:t>uyruklu  ise</w:t>
            </w:r>
            <w:proofErr w:type="gramEnd"/>
            <w:r>
              <w:rPr>
                <w:rFonts w:ascii="Arial" w:hAnsi="Arial"/>
                <w:sz w:val="18"/>
              </w:rPr>
              <w:t xml:space="preserve">,  uyruğu  ile 1330 sayılı  kanuna göre  Ticaret </w:t>
            </w:r>
          </w:p>
          <w:p w:rsidR="00314F74" w:rsidRDefault="00314F74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Bakanlığından alınacak mezuniyet vesikasının tarih ve numarası yazılacaktır.</w:t>
            </w:r>
          </w:p>
        </w:tc>
      </w:tr>
    </w:tbl>
    <w:p w:rsidR="00314F74" w:rsidRDefault="00314F74">
      <w:pPr>
        <w:spacing w:before="120"/>
        <w:ind w:left="-1134"/>
        <w:rPr>
          <w:rFonts w:ascii="Arial Narrow" w:hAnsi="Arial Narrow"/>
          <w:sz w:val="24"/>
        </w:rPr>
      </w:pPr>
    </w:p>
    <w:sectPr w:rsidR="00314F74">
      <w:pgSz w:w="11907" w:h="16840" w:code="9"/>
      <w:pgMar w:top="567" w:right="283" w:bottom="284" w:left="212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A2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416E7"/>
    <w:multiLevelType w:val="singleLevel"/>
    <w:tmpl w:val="E576690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AA"/>
    <w:rsid w:val="00314F74"/>
    <w:rsid w:val="00384CCE"/>
    <w:rsid w:val="00871260"/>
    <w:rsid w:val="00950812"/>
    <w:rsid w:val="00AD06D9"/>
    <w:rsid w:val="00B018ED"/>
    <w:rsid w:val="00C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DAE98F-A0C8-4EB9-817C-A474CA1B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spacing w:before="120"/>
      <w:ind w:left="638" w:right="497"/>
      <w:jc w:val="right"/>
      <w:outlineLvl w:val="1"/>
    </w:pPr>
    <w:rPr>
      <w:rFonts w:ascii="Arial Narrow" w:hAnsi="Arial Narrow"/>
      <w:color w:val="C0C0C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TİCARET BORSASI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Microsoft hesabı</cp:lastModifiedBy>
  <cp:revision>2</cp:revision>
  <cp:lastPrinted>2005-06-02T13:11:00Z</cp:lastPrinted>
  <dcterms:created xsi:type="dcterms:W3CDTF">2025-12-03T10:33:00Z</dcterms:created>
  <dcterms:modified xsi:type="dcterms:W3CDTF">2025-12-03T10:33:00Z</dcterms:modified>
</cp:coreProperties>
</file>