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329" w:rsidRDefault="006E37B9">
      <w:r>
        <w:t>KOBİ DESTEK (NEFES) KREDİSİ BAŞVURULARI BAŞLAMIŞTIR. ÜYELERİMİZ BORSAMIZDAN FAALİYET BELGESİ ALARAK ZİRAAT BANKASI, HALKBANK, VAKIFBANK, İŞ BANKASI, GARANTİ BANKASI, YAPI VE KREDİ BANKASI, ZİRAAT KATILIM, VAKIF KATILIM BANKALARININ İLİMİZ VEYA İLÇEMİZDEKİ ŞUBELERİNİN TAMAMINDAN KREDİ BAŞVURUSUNDA BULUNABİLECEKLERDİR.</w:t>
      </w:r>
      <w:bookmarkStart w:id="0" w:name="_GoBack"/>
      <w:bookmarkEnd w:id="0"/>
    </w:p>
    <w:sectPr w:rsidR="00C253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7B9"/>
    <w:rsid w:val="006E37B9"/>
    <w:rsid w:val="00C253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7258EF-3B8A-4A02-B12A-D5A205B0D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47</Words>
  <Characters>272</Characters>
  <Application>Microsoft Office Word</Application>
  <DocSecurity>0</DocSecurity>
  <Lines>2</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Sert</dc:creator>
  <cp:keywords/>
  <dc:description/>
  <cp:lastModifiedBy>Mustafa Sert</cp:lastModifiedBy>
  <cp:revision>1</cp:revision>
  <dcterms:created xsi:type="dcterms:W3CDTF">2018-09-22T10:19:00Z</dcterms:created>
  <dcterms:modified xsi:type="dcterms:W3CDTF">2018-09-22T10:26:00Z</dcterms:modified>
</cp:coreProperties>
</file>