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0FF" w:rsidRDefault="00BB6AED" w:rsidP="00BB6AED">
      <w:pPr>
        <w:jc w:val="center"/>
      </w:pPr>
      <w:r>
        <w:t>TÜRKİYE-MOLDOVA EKONOMİ FORUMU</w:t>
      </w:r>
    </w:p>
    <w:p w:rsidR="00BB6AED" w:rsidRDefault="00BB6AED" w:rsidP="00BB6AED">
      <w:pPr>
        <w:jc w:val="center"/>
      </w:pPr>
      <w:r w:rsidRPr="00BB6AED">
        <w:rPr>
          <w:noProof/>
          <w:lang w:eastAsia="tr-TR"/>
        </w:rPr>
        <w:drawing>
          <wp:inline distT="0" distB="0" distL="0" distR="0">
            <wp:extent cx="5172075" cy="258127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AED" w:rsidRDefault="00BB6AED" w:rsidP="00BB6AED">
      <w:pPr>
        <w:jc w:val="center"/>
      </w:pPr>
      <w:bookmarkStart w:id="0" w:name="_GoBack"/>
      <w:bookmarkEnd w:id="0"/>
    </w:p>
    <w:sectPr w:rsidR="00BB6A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AED"/>
    <w:rsid w:val="000910FF"/>
    <w:rsid w:val="00BB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4BE5E3-4735-4109-9EE2-B2A4B66DB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2018-03-12T09:22:00Z</dcterms:created>
  <dcterms:modified xsi:type="dcterms:W3CDTF">2018-03-12T09:25:00Z</dcterms:modified>
</cp:coreProperties>
</file>